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F0D1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D1EBAE6" wp14:editId="1EF508EF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5744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6CCC7A3" w14:textId="77777777" w:rsidR="00B30985" w:rsidRPr="00F27A73" w:rsidRDefault="00B30985" w:rsidP="00B30985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F27A73">
        <w:rPr>
          <w:rFonts w:ascii="Liberation Serif" w:hAnsi="Liberation Serif"/>
          <w:b/>
          <w:bCs/>
          <w:sz w:val="26"/>
          <w:szCs w:val="26"/>
        </w:rPr>
        <w:t>РОССИЙСКАЯ  ФЕДЕРАЦИЯ</w:t>
      </w:r>
    </w:p>
    <w:p w14:paraId="49137C53" w14:textId="77777777" w:rsidR="00B30985" w:rsidRPr="00F27A73" w:rsidRDefault="00B30985" w:rsidP="00B30985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F27A73">
        <w:rPr>
          <w:rFonts w:ascii="Liberation Serif" w:hAnsi="Liberation Serif"/>
          <w:b/>
          <w:bCs/>
          <w:sz w:val="26"/>
          <w:szCs w:val="26"/>
        </w:rPr>
        <w:t>СВЕРДЛОВСКАЯ  ОБЛАСТЬ</w:t>
      </w:r>
    </w:p>
    <w:p w14:paraId="0B955A44" w14:textId="77777777" w:rsidR="00B30985" w:rsidRPr="00F27A73" w:rsidRDefault="00B30985" w:rsidP="00B30985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F27A73">
        <w:rPr>
          <w:rFonts w:ascii="Liberation Serif" w:hAnsi="Liberation Serif"/>
          <w:b/>
          <w:bCs/>
          <w:sz w:val="26"/>
          <w:szCs w:val="26"/>
        </w:rPr>
        <w:t>ДУМА  КАМЕНСКОГО  ГОРОДСКОГО  ОКРУГА</w:t>
      </w:r>
    </w:p>
    <w:p w14:paraId="7BB49B92" w14:textId="77777777" w:rsidR="00B30985" w:rsidRPr="00F27A73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6"/>
          <w:szCs w:val="26"/>
        </w:rPr>
      </w:pPr>
      <w:r w:rsidRPr="00F27A73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544107" w:rsidRPr="00F27A73">
        <w:rPr>
          <w:rFonts w:ascii="Liberation Serif" w:hAnsi="Liberation Serif"/>
          <w:b/>
          <w:bCs/>
          <w:sz w:val="26"/>
          <w:szCs w:val="26"/>
        </w:rPr>
        <w:t>СЕДЬМОЙ</w:t>
      </w:r>
      <w:r w:rsidRPr="00F27A73">
        <w:rPr>
          <w:rFonts w:ascii="Liberation Serif" w:hAnsi="Liberation Serif"/>
          <w:b/>
          <w:bCs/>
          <w:sz w:val="26"/>
          <w:szCs w:val="26"/>
        </w:rPr>
        <w:t xml:space="preserve">  СОЗЫВ</w:t>
      </w:r>
    </w:p>
    <w:p w14:paraId="5AC12B12" w14:textId="1B12ED7E" w:rsidR="00465CE5" w:rsidRPr="00D96DC1" w:rsidRDefault="00D96DC1" w:rsidP="00465CE5">
      <w:pPr>
        <w:jc w:val="center"/>
        <w:rPr>
          <w:rFonts w:ascii="Liberation Serif" w:hAnsi="Liberation Serif"/>
          <w:bCs/>
          <w:i/>
          <w:iCs/>
          <w:sz w:val="26"/>
          <w:szCs w:val="26"/>
        </w:rPr>
      </w:pPr>
      <w:r w:rsidRPr="00D96DC1">
        <w:rPr>
          <w:rFonts w:ascii="Liberation Serif" w:hAnsi="Liberation Serif"/>
          <w:bCs/>
          <w:i/>
          <w:iCs/>
          <w:sz w:val="26"/>
          <w:szCs w:val="26"/>
        </w:rPr>
        <w:t xml:space="preserve">Двадцать четвертое </w:t>
      </w:r>
      <w:r w:rsidR="00465CE5" w:rsidRPr="00D96DC1">
        <w:rPr>
          <w:rFonts w:ascii="Liberation Serif" w:hAnsi="Liberation Serif"/>
          <w:bCs/>
          <w:i/>
          <w:iCs/>
          <w:sz w:val="26"/>
          <w:szCs w:val="26"/>
        </w:rPr>
        <w:t>заседание</w:t>
      </w:r>
    </w:p>
    <w:p w14:paraId="3F9E3545" w14:textId="77777777" w:rsidR="00465CE5" w:rsidRPr="00F27A73" w:rsidRDefault="00465CE5" w:rsidP="00465CE5">
      <w:pPr>
        <w:jc w:val="center"/>
        <w:rPr>
          <w:rFonts w:ascii="Liberation Serif" w:hAnsi="Liberation Serif"/>
          <w:b/>
          <w:sz w:val="26"/>
          <w:szCs w:val="26"/>
        </w:rPr>
      </w:pPr>
      <w:r w:rsidRPr="00F27A73">
        <w:rPr>
          <w:rFonts w:ascii="Liberation Serif" w:hAnsi="Liberation Serif"/>
          <w:b/>
          <w:sz w:val="26"/>
          <w:szCs w:val="26"/>
        </w:rPr>
        <w:t xml:space="preserve">  </w:t>
      </w:r>
    </w:p>
    <w:p w14:paraId="336E68D7" w14:textId="61E5D413" w:rsidR="00465CE5" w:rsidRPr="00F27A73" w:rsidRDefault="00465CE5" w:rsidP="00465CE5">
      <w:pPr>
        <w:jc w:val="center"/>
        <w:rPr>
          <w:rFonts w:ascii="Liberation Serif" w:hAnsi="Liberation Serif"/>
          <w:b/>
          <w:sz w:val="26"/>
          <w:szCs w:val="26"/>
        </w:rPr>
      </w:pPr>
      <w:r w:rsidRPr="00F27A73">
        <w:rPr>
          <w:rFonts w:ascii="Liberation Serif" w:hAnsi="Liberation Serif"/>
          <w:b/>
          <w:sz w:val="26"/>
          <w:szCs w:val="26"/>
        </w:rPr>
        <w:t>РЕШЕНИ</w:t>
      </w:r>
      <w:r w:rsidR="00D96DC1">
        <w:rPr>
          <w:rFonts w:ascii="Liberation Serif" w:hAnsi="Liberation Serif"/>
          <w:b/>
          <w:sz w:val="26"/>
          <w:szCs w:val="26"/>
        </w:rPr>
        <w:t>Е</w:t>
      </w:r>
      <w:r w:rsidRPr="00F27A73">
        <w:rPr>
          <w:rFonts w:ascii="Liberation Serif" w:hAnsi="Liberation Serif"/>
          <w:b/>
          <w:sz w:val="26"/>
          <w:szCs w:val="26"/>
        </w:rPr>
        <w:t xml:space="preserve"> №</w:t>
      </w:r>
      <w:r w:rsidR="00D96DC1">
        <w:rPr>
          <w:rFonts w:ascii="Liberation Serif" w:hAnsi="Liberation Serif"/>
          <w:b/>
          <w:sz w:val="26"/>
          <w:szCs w:val="26"/>
        </w:rPr>
        <w:t>246</w:t>
      </w:r>
    </w:p>
    <w:p w14:paraId="2DB8D29A" w14:textId="77777777" w:rsidR="00465CE5" w:rsidRPr="00F27A73" w:rsidRDefault="00465CE5" w:rsidP="00465CE5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26743743" w14:textId="4905D34A" w:rsidR="00465CE5" w:rsidRPr="00F27A73" w:rsidRDefault="00465CE5" w:rsidP="00465CE5">
      <w:pPr>
        <w:jc w:val="both"/>
        <w:rPr>
          <w:rFonts w:ascii="Liberation Serif" w:hAnsi="Liberation Serif"/>
          <w:b/>
          <w:sz w:val="26"/>
          <w:szCs w:val="26"/>
        </w:rPr>
      </w:pPr>
      <w:r w:rsidRPr="00F27A73">
        <w:rPr>
          <w:rFonts w:ascii="Liberation Serif" w:hAnsi="Liberation Serif"/>
          <w:b/>
          <w:sz w:val="26"/>
          <w:szCs w:val="26"/>
        </w:rPr>
        <w:t>«</w:t>
      </w:r>
      <w:r w:rsidR="00D96DC1">
        <w:rPr>
          <w:rFonts w:ascii="Liberation Serif" w:hAnsi="Liberation Serif"/>
          <w:b/>
          <w:sz w:val="26"/>
          <w:szCs w:val="26"/>
        </w:rPr>
        <w:t>17</w:t>
      </w:r>
      <w:r w:rsidRPr="00F27A73">
        <w:rPr>
          <w:rFonts w:ascii="Liberation Serif" w:hAnsi="Liberation Serif"/>
          <w:b/>
          <w:sz w:val="26"/>
          <w:szCs w:val="26"/>
        </w:rPr>
        <w:t>»</w:t>
      </w:r>
      <w:r w:rsidR="00D96DC1">
        <w:rPr>
          <w:rFonts w:ascii="Liberation Serif" w:hAnsi="Liberation Serif"/>
          <w:b/>
          <w:sz w:val="26"/>
          <w:szCs w:val="26"/>
        </w:rPr>
        <w:t xml:space="preserve"> августа </w:t>
      </w:r>
      <w:r w:rsidRPr="00F27A73">
        <w:rPr>
          <w:rFonts w:ascii="Liberation Serif" w:hAnsi="Liberation Serif"/>
          <w:b/>
          <w:sz w:val="26"/>
          <w:szCs w:val="26"/>
        </w:rPr>
        <w:t>202</w:t>
      </w:r>
      <w:r w:rsidR="006C7742" w:rsidRPr="00F27A73">
        <w:rPr>
          <w:rFonts w:ascii="Liberation Serif" w:hAnsi="Liberation Serif"/>
          <w:b/>
          <w:sz w:val="26"/>
          <w:szCs w:val="26"/>
        </w:rPr>
        <w:t>3</w:t>
      </w:r>
      <w:r w:rsidRPr="00F27A73">
        <w:rPr>
          <w:rFonts w:ascii="Liberation Serif" w:hAnsi="Liberation Serif"/>
          <w:b/>
          <w:sz w:val="26"/>
          <w:szCs w:val="26"/>
        </w:rPr>
        <w:t xml:space="preserve"> года</w:t>
      </w:r>
    </w:p>
    <w:p w14:paraId="5378CC99" w14:textId="77777777" w:rsidR="006C7742" w:rsidRPr="00F27A73" w:rsidRDefault="006C7742" w:rsidP="00465CE5">
      <w:pPr>
        <w:jc w:val="both"/>
        <w:rPr>
          <w:rFonts w:ascii="Liberation Serif" w:hAnsi="Liberation Serif"/>
          <w:b/>
          <w:sz w:val="26"/>
          <w:szCs w:val="26"/>
        </w:rPr>
      </w:pPr>
    </w:p>
    <w:p w14:paraId="5C4DD974" w14:textId="77777777" w:rsidR="00405A5A" w:rsidRPr="00F27A73" w:rsidRDefault="00405A5A" w:rsidP="00405A5A">
      <w:pPr>
        <w:jc w:val="center"/>
        <w:outlineLvl w:val="0"/>
        <w:rPr>
          <w:rFonts w:ascii="Liberation Serif" w:hAnsi="Liberation Serif"/>
          <w:b/>
          <w:i/>
          <w:sz w:val="26"/>
          <w:szCs w:val="26"/>
        </w:rPr>
      </w:pPr>
      <w:r w:rsidRPr="00F27A73">
        <w:rPr>
          <w:rFonts w:ascii="Liberation Serif" w:hAnsi="Liberation Serif"/>
          <w:b/>
          <w:i/>
          <w:sz w:val="26"/>
          <w:szCs w:val="26"/>
        </w:rPr>
        <w:t>О вне</w:t>
      </w:r>
      <w:r w:rsidR="005817C3" w:rsidRPr="00F27A73">
        <w:rPr>
          <w:rFonts w:ascii="Liberation Serif" w:hAnsi="Liberation Serif"/>
          <w:b/>
          <w:i/>
          <w:sz w:val="26"/>
          <w:szCs w:val="26"/>
        </w:rPr>
        <w:t xml:space="preserve">сении </w:t>
      </w:r>
      <w:r w:rsidR="006C7788" w:rsidRPr="00F27A73">
        <w:rPr>
          <w:rFonts w:ascii="Liberation Serif" w:hAnsi="Liberation Serif"/>
          <w:b/>
          <w:i/>
          <w:sz w:val="26"/>
          <w:szCs w:val="26"/>
        </w:rPr>
        <w:t>изменений</w:t>
      </w:r>
      <w:r w:rsidR="006C7742" w:rsidRPr="00F27A73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5817C3" w:rsidRPr="00F27A73">
        <w:rPr>
          <w:rFonts w:ascii="Liberation Serif" w:hAnsi="Liberation Serif"/>
          <w:b/>
          <w:i/>
          <w:sz w:val="26"/>
          <w:szCs w:val="26"/>
        </w:rPr>
        <w:t xml:space="preserve">в </w:t>
      </w:r>
      <w:r w:rsidRPr="00F27A73">
        <w:rPr>
          <w:rFonts w:ascii="Liberation Serif" w:hAnsi="Liberation Serif"/>
          <w:b/>
          <w:i/>
          <w:sz w:val="26"/>
          <w:szCs w:val="26"/>
        </w:rPr>
        <w:t>Устав</w:t>
      </w:r>
    </w:p>
    <w:p w14:paraId="319C291C" w14:textId="77777777" w:rsidR="00405A5A" w:rsidRPr="00F27A73" w:rsidRDefault="00405A5A" w:rsidP="00405A5A">
      <w:pPr>
        <w:jc w:val="center"/>
        <w:rPr>
          <w:rFonts w:ascii="Liberation Serif" w:hAnsi="Liberation Serif"/>
          <w:b/>
          <w:i/>
          <w:sz w:val="26"/>
          <w:szCs w:val="26"/>
        </w:rPr>
      </w:pPr>
      <w:r w:rsidRPr="00F27A73">
        <w:rPr>
          <w:rFonts w:ascii="Liberation Serif" w:hAnsi="Liberation Serif"/>
          <w:b/>
          <w:i/>
          <w:sz w:val="26"/>
          <w:szCs w:val="26"/>
        </w:rPr>
        <w:t>муниципального образования «Каменский городской округ»</w:t>
      </w:r>
    </w:p>
    <w:p w14:paraId="4EE1D536" w14:textId="77777777" w:rsidR="00405A5A" w:rsidRPr="00F27A73" w:rsidRDefault="00405A5A" w:rsidP="00BE16B0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48BD61BE" w14:textId="77777777" w:rsidR="00D23219" w:rsidRPr="00164411" w:rsidRDefault="009739EF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</w:pPr>
      <w:r w:rsidRPr="00F27A73">
        <w:rPr>
          <w:rFonts w:ascii="Liberation Serif" w:hAnsi="Liberation Serif"/>
          <w:sz w:val="26"/>
          <w:szCs w:val="26"/>
        </w:rPr>
        <w:tab/>
      </w:r>
      <w:r w:rsidR="006C7742" w:rsidRPr="00F27A73">
        <w:rPr>
          <w:rFonts w:ascii="Liberation Serif" w:hAnsi="Liberation Serif"/>
          <w:sz w:val="26"/>
          <w:szCs w:val="26"/>
        </w:rPr>
        <w:t>Р</w:t>
      </w:r>
      <w:r w:rsidR="007D5A1C" w:rsidRPr="00F27A73">
        <w:rPr>
          <w:rFonts w:ascii="Liberation Serif" w:hAnsi="Liberation Serif"/>
          <w:sz w:val="26"/>
          <w:szCs w:val="26"/>
        </w:rPr>
        <w:t>уководствуясь</w:t>
      </w:r>
      <w:r w:rsidR="004C0CA0" w:rsidRPr="00F27A73">
        <w:rPr>
          <w:rFonts w:ascii="Liberation Serif" w:hAnsi="Liberation Serif"/>
          <w:sz w:val="26"/>
          <w:szCs w:val="26"/>
        </w:rPr>
        <w:t xml:space="preserve"> </w:t>
      </w:r>
      <w:r w:rsidR="00164411" w:rsidRPr="00164411"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  <w:t>Законом Свердловской области от 24.05.2023 года № 4</w:t>
      </w:r>
      <w:r w:rsidR="00164411"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  <w:t>4-ОЗ «</w:t>
      </w:r>
      <w:r w:rsidR="00164411" w:rsidRPr="00164411"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  <w:t>О внесении изменений в отдельные законы Свердловской области</w:t>
      </w:r>
      <w:r w:rsidR="00164411"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  <w:t>»</w:t>
      </w:r>
      <w:r w:rsidR="000C0CBD" w:rsidRPr="0016441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BE16B0" w:rsidRPr="00164411">
        <w:rPr>
          <w:rFonts w:ascii="Liberation Serif" w:hAnsi="Liberation Serif"/>
          <w:sz w:val="26"/>
          <w:szCs w:val="26"/>
        </w:rPr>
        <w:t xml:space="preserve"> статьей 23 Устава муниципального образования «Каменский городской</w:t>
      </w:r>
      <w:r w:rsidR="00BE16B0" w:rsidRPr="00F27A73">
        <w:rPr>
          <w:rFonts w:ascii="Liberation Serif" w:hAnsi="Liberation Serif"/>
          <w:sz w:val="26"/>
          <w:szCs w:val="26"/>
        </w:rPr>
        <w:t xml:space="preserve"> округ», </w:t>
      </w:r>
      <w:r w:rsidR="00BE16B0" w:rsidRPr="00F27A73">
        <w:rPr>
          <w:rFonts w:ascii="Liberation Serif" w:hAnsi="Liberation Serif"/>
          <w:b/>
          <w:sz w:val="26"/>
          <w:szCs w:val="26"/>
        </w:rPr>
        <w:t>Дума Каменского городского округа</w:t>
      </w:r>
      <w:r w:rsidR="00BE16B0" w:rsidRPr="00F27A73">
        <w:rPr>
          <w:rFonts w:ascii="Liberation Serif" w:hAnsi="Liberation Serif"/>
          <w:sz w:val="26"/>
          <w:szCs w:val="26"/>
        </w:rPr>
        <w:t xml:space="preserve"> </w:t>
      </w:r>
    </w:p>
    <w:p w14:paraId="245B89CC" w14:textId="77777777" w:rsidR="00D23219" w:rsidRPr="00F27A73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6"/>
          <w:szCs w:val="26"/>
        </w:rPr>
      </w:pPr>
      <w:r w:rsidRPr="00F27A73">
        <w:rPr>
          <w:rFonts w:ascii="Liberation Serif" w:hAnsi="Liberation Serif"/>
          <w:b/>
          <w:sz w:val="26"/>
          <w:szCs w:val="26"/>
        </w:rPr>
        <w:t>Р Е Ш И Л А:</w:t>
      </w:r>
    </w:p>
    <w:p w14:paraId="66C20D6E" w14:textId="77777777" w:rsidR="00843C55" w:rsidRPr="00F27A73" w:rsidRDefault="00843C55" w:rsidP="00843C55">
      <w:pPr>
        <w:ind w:right="88" w:firstLine="708"/>
        <w:jc w:val="both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 xml:space="preserve">1. Внести в Устав муниципального образования «Каменский городской округ» следующие </w:t>
      </w:r>
      <w:r w:rsidR="004B6C69" w:rsidRPr="00F27A73">
        <w:rPr>
          <w:rFonts w:ascii="Liberation Serif" w:hAnsi="Liberation Serif"/>
          <w:sz w:val="26"/>
          <w:szCs w:val="26"/>
        </w:rPr>
        <w:t>изменения</w:t>
      </w:r>
      <w:r w:rsidRPr="00F27A73">
        <w:rPr>
          <w:rFonts w:ascii="Liberation Serif" w:hAnsi="Liberation Serif"/>
          <w:sz w:val="26"/>
          <w:szCs w:val="26"/>
        </w:rPr>
        <w:t>:</w:t>
      </w:r>
    </w:p>
    <w:p w14:paraId="3D8A2940" w14:textId="77777777" w:rsidR="00164411" w:rsidRPr="00164411" w:rsidRDefault="009739EF" w:rsidP="00164411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ab/>
        <w:t xml:space="preserve">1.1. </w:t>
      </w:r>
      <w:r w:rsidR="00164411">
        <w:rPr>
          <w:rFonts w:ascii="Liberation Serif" w:hAnsi="Liberation Serif"/>
          <w:sz w:val="26"/>
          <w:szCs w:val="26"/>
        </w:rPr>
        <w:t xml:space="preserve">в первом абзаце пункта 2 статьи 3 «Состав территории городского округа» </w:t>
      </w:r>
      <w:r w:rsidR="00164411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слова «поселок с предполагаемым наименованием Солнечный» заменить словами «поселок Солнечный»</w:t>
      </w:r>
      <w:r w:rsidR="002D1667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785D527D" w14:textId="77777777" w:rsidR="00C55095" w:rsidRPr="00F27A73" w:rsidRDefault="008A5AF7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</w:r>
      <w:r w:rsidR="00C55095" w:rsidRPr="00F27A73">
        <w:rPr>
          <w:rFonts w:ascii="Liberation Serif" w:hAnsi="Liberation Serif"/>
          <w:sz w:val="26"/>
          <w:szCs w:val="26"/>
        </w:rPr>
        <w:t>2. Изменения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14:paraId="2F32883C" w14:textId="77777777" w:rsidR="00C55095" w:rsidRPr="00F27A73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ab/>
        <w:t>3. 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«Пламя».</w:t>
      </w:r>
    </w:p>
    <w:p w14:paraId="40A14555" w14:textId="77777777" w:rsidR="00C55095" w:rsidRPr="00F27A73" w:rsidRDefault="00C55095" w:rsidP="00C55095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F27A73">
        <w:rPr>
          <w:rFonts w:ascii="Liberation Serif" w:hAnsi="Liberation Serif"/>
          <w:sz w:val="26"/>
          <w:szCs w:val="26"/>
        </w:rPr>
        <w:tab/>
        <w:t>4. После получения уведомления о включении сведений о внесении изменений в Устав муниципального образования «Каменский городской округ» в государственный реестр уставов муниципальных образований Свердловской области опубликовать (обнародовать) настоящее Решение в газете «Пламя»</w:t>
      </w:r>
      <w:r w:rsidRPr="00F27A73">
        <w:rPr>
          <w:rFonts w:ascii="Liberation Serif" w:eastAsia="Calibri" w:hAnsi="Liberation Serif"/>
          <w:sz w:val="26"/>
          <w:szCs w:val="26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округ», на портале Министерства юстиции Российской Федерации «Нормативные акты в Российской Федерации» </w:t>
      </w:r>
      <w:r w:rsidRPr="00F27A73">
        <w:rPr>
          <w:rFonts w:ascii="Liberation Serif" w:eastAsiaTheme="minorHAnsi" w:hAnsi="Liberation Serif"/>
          <w:sz w:val="26"/>
          <w:szCs w:val="26"/>
          <w:lang w:eastAsia="en-US"/>
        </w:rPr>
        <w:t>http://pravo-minjust.ru.</w:t>
      </w:r>
    </w:p>
    <w:p w14:paraId="05ED9810" w14:textId="77777777" w:rsidR="00BE16B0" w:rsidRPr="00F27A73" w:rsidRDefault="00C5509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ab/>
      </w:r>
      <w:r w:rsidR="009D7F83" w:rsidRPr="00F27A73">
        <w:rPr>
          <w:rFonts w:ascii="Liberation Serif" w:hAnsi="Liberation Serif"/>
          <w:sz w:val="26"/>
          <w:szCs w:val="26"/>
        </w:rPr>
        <w:t>5</w:t>
      </w:r>
      <w:r w:rsidR="000C3B85" w:rsidRPr="00F27A73">
        <w:rPr>
          <w:rFonts w:ascii="Liberation Serif" w:hAnsi="Liberation Serif"/>
          <w:sz w:val="26"/>
          <w:szCs w:val="26"/>
        </w:rPr>
        <w:t>. Контроль</w:t>
      </w:r>
      <w:r w:rsidR="008617B9" w:rsidRPr="00F27A73">
        <w:rPr>
          <w:rFonts w:ascii="Liberation Serif" w:hAnsi="Liberation Serif"/>
          <w:sz w:val="26"/>
          <w:szCs w:val="26"/>
        </w:rPr>
        <w:t xml:space="preserve"> </w:t>
      </w:r>
      <w:r w:rsidR="00BE16B0" w:rsidRPr="00F27A73">
        <w:rPr>
          <w:rFonts w:ascii="Liberation Serif" w:hAnsi="Liberation Serif"/>
          <w:sz w:val="26"/>
          <w:szCs w:val="26"/>
        </w:rPr>
        <w:t xml:space="preserve"> исполнения  настоящего  Решения  возложить  на  Председателя  Думы  Каменского  городского  округа  (</w:t>
      </w:r>
      <w:r w:rsidR="00544107" w:rsidRPr="00F27A73">
        <w:rPr>
          <w:rFonts w:ascii="Liberation Serif" w:hAnsi="Liberation Serif"/>
          <w:sz w:val="26"/>
          <w:szCs w:val="26"/>
        </w:rPr>
        <w:t>Г.Т. Лисицина</w:t>
      </w:r>
      <w:r w:rsidR="00BE16B0" w:rsidRPr="00F27A73">
        <w:rPr>
          <w:rFonts w:ascii="Liberation Serif" w:hAnsi="Liberation Serif"/>
          <w:sz w:val="26"/>
          <w:szCs w:val="26"/>
        </w:rPr>
        <w:t>).</w:t>
      </w:r>
    </w:p>
    <w:p w14:paraId="06EF4A8C" w14:textId="77777777" w:rsidR="00BE16B0" w:rsidRPr="00F27A73" w:rsidRDefault="00BE16B0" w:rsidP="00BE16B0">
      <w:pPr>
        <w:ind w:right="88"/>
        <w:jc w:val="both"/>
        <w:rPr>
          <w:rFonts w:ascii="Liberation Serif" w:hAnsi="Liberation Serif"/>
          <w:sz w:val="26"/>
          <w:szCs w:val="26"/>
        </w:rPr>
      </w:pPr>
    </w:p>
    <w:p w14:paraId="250BA132" w14:textId="6C71D797" w:rsidR="00CE35EF" w:rsidRPr="00F27A73" w:rsidRDefault="00CE35EF" w:rsidP="00BE16B0">
      <w:pPr>
        <w:ind w:right="88"/>
        <w:jc w:val="both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>Председатель Думы Каменского городского о</w:t>
      </w:r>
      <w:r w:rsidR="00544107" w:rsidRPr="00F27A73">
        <w:rPr>
          <w:rFonts w:ascii="Liberation Serif" w:hAnsi="Liberation Serif"/>
          <w:sz w:val="26"/>
          <w:szCs w:val="26"/>
        </w:rPr>
        <w:t xml:space="preserve">круга                       </w:t>
      </w:r>
      <w:r w:rsidR="00D96DC1">
        <w:rPr>
          <w:rFonts w:ascii="Liberation Serif" w:hAnsi="Liberation Serif"/>
          <w:sz w:val="26"/>
          <w:szCs w:val="26"/>
        </w:rPr>
        <w:t xml:space="preserve">                 </w:t>
      </w:r>
      <w:r w:rsidR="00544107" w:rsidRPr="00F27A73">
        <w:rPr>
          <w:rFonts w:ascii="Liberation Serif" w:hAnsi="Liberation Serif"/>
          <w:sz w:val="26"/>
          <w:szCs w:val="26"/>
        </w:rPr>
        <w:t xml:space="preserve"> </w:t>
      </w:r>
      <w:r w:rsidRPr="00F27A73">
        <w:rPr>
          <w:rFonts w:ascii="Liberation Serif" w:hAnsi="Liberation Serif"/>
          <w:sz w:val="26"/>
          <w:szCs w:val="26"/>
        </w:rPr>
        <w:t xml:space="preserve"> </w:t>
      </w:r>
      <w:r w:rsidR="00544107" w:rsidRPr="00F27A73">
        <w:rPr>
          <w:rFonts w:ascii="Liberation Serif" w:hAnsi="Liberation Serif"/>
          <w:sz w:val="26"/>
          <w:szCs w:val="26"/>
        </w:rPr>
        <w:t>Г.Т. Лисицина</w:t>
      </w:r>
      <w:r w:rsidRPr="00F27A73">
        <w:rPr>
          <w:rFonts w:ascii="Liberation Serif" w:hAnsi="Liberation Serif"/>
          <w:sz w:val="26"/>
          <w:szCs w:val="26"/>
        </w:rPr>
        <w:t xml:space="preserve"> </w:t>
      </w:r>
    </w:p>
    <w:p w14:paraId="4A33C7D1" w14:textId="77777777" w:rsidR="00F27A73" w:rsidRPr="00F27A73" w:rsidRDefault="00F27A73" w:rsidP="008231CF">
      <w:pPr>
        <w:ind w:right="88"/>
        <w:jc w:val="both"/>
        <w:rPr>
          <w:rFonts w:ascii="Liberation Serif" w:hAnsi="Liberation Serif"/>
          <w:sz w:val="26"/>
          <w:szCs w:val="26"/>
        </w:rPr>
      </w:pPr>
    </w:p>
    <w:p w14:paraId="3F856FCC" w14:textId="7F7C0BEA" w:rsidR="00843C55" w:rsidRPr="00F27A73" w:rsidRDefault="00BE16B0" w:rsidP="008231CF">
      <w:pPr>
        <w:ind w:right="88"/>
        <w:jc w:val="both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 xml:space="preserve">Глава Каменского городского округа                                                 </w:t>
      </w:r>
      <w:r w:rsidR="00B30985" w:rsidRPr="00F27A73">
        <w:rPr>
          <w:rFonts w:ascii="Liberation Serif" w:hAnsi="Liberation Serif"/>
          <w:sz w:val="26"/>
          <w:szCs w:val="26"/>
        </w:rPr>
        <w:t xml:space="preserve"> </w:t>
      </w:r>
      <w:r w:rsidR="00D96DC1">
        <w:rPr>
          <w:rFonts w:ascii="Liberation Serif" w:hAnsi="Liberation Serif"/>
          <w:sz w:val="26"/>
          <w:szCs w:val="26"/>
        </w:rPr>
        <w:t xml:space="preserve">           </w:t>
      </w:r>
      <w:r w:rsidR="00B30985" w:rsidRPr="00F27A73">
        <w:rPr>
          <w:rFonts w:ascii="Liberation Serif" w:hAnsi="Liberation Serif"/>
          <w:sz w:val="26"/>
          <w:szCs w:val="26"/>
        </w:rPr>
        <w:t xml:space="preserve"> </w:t>
      </w:r>
      <w:r w:rsidRPr="00F27A73">
        <w:rPr>
          <w:rFonts w:ascii="Liberation Serif" w:hAnsi="Liberation Serif"/>
          <w:sz w:val="26"/>
          <w:szCs w:val="26"/>
        </w:rPr>
        <w:t>С.А. Белоусов</w:t>
      </w:r>
    </w:p>
    <w:sectPr w:rsidR="00843C55" w:rsidRPr="00F27A73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77C3" w14:textId="77777777" w:rsidR="001E1390" w:rsidRDefault="001E1390" w:rsidP="00C9324E">
      <w:r>
        <w:separator/>
      </w:r>
    </w:p>
  </w:endnote>
  <w:endnote w:type="continuationSeparator" w:id="0">
    <w:p w14:paraId="5B68CF66" w14:textId="77777777" w:rsidR="001E1390" w:rsidRDefault="001E1390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58A9" w14:textId="77777777" w:rsidR="001E1390" w:rsidRDefault="001E1390" w:rsidP="00C9324E">
      <w:r>
        <w:separator/>
      </w:r>
    </w:p>
  </w:footnote>
  <w:footnote w:type="continuationSeparator" w:id="0">
    <w:p w14:paraId="1690D39D" w14:textId="77777777" w:rsidR="001E1390" w:rsidRDefault="001E1390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6842769">
    <w:abstractNumId w:val="4"/>
  </w:num>
  <w:num w:numId="2" w16cid:durableId="325669443">
    <w:abstractNumId w:val="1"/>
  </w:num>
  <w:num w:numId="3" w16cid:durableId="662657548">
    <w:abstractNumId w:val="2"/>
  </w:num>
  <w:num w:numId="4" w16cid:durableId="2043282494">
    <w:abstractNumId w:val="0"/>
  </w:num>
  <w:num w:numId="5" w16cid:durableId="112908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769"/>
    <w:rsid w:val="00007FB2"/>
    <w:rsid w:val="00011F2A"/>
    <w:rsid w:val="0002113C"/>
    <w:rsid w:val="00035923"/>
    <w:rsid w:val="000432B1"/>
    <w:rsid w:val="000533AA"/>
    <w:rsid w:val="000607FE"/>
    <w:rsid w:val="00060F65"/>
    <w:rsid w:val="0007516C"/>
    <w:rsid w:val="00082949"/>
    <w:rsid w:val="00086A7C"/>
    <w:rsid w:val="000A6571"/>
    <w:rsid w:val="000B2AA7"/>
    <w:rsid w:val="000C0CBD"/>
    <w:rsid w:val="000C3B85"/>
    <w:rsid w:val="000C566E"/>
    <w:rsid w:val="000D048E"/>
    <w:rsid w:val="000D0B0F"/>
    <w:rsid w:val="000D5659"/>
    <w:rsid w:val="000E00C6"/>
    <w:rsid w:val="000E2F3E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4411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7CC"/>
    <w:rsid w:val="001A4B41"/>
    <w:rsid w:val="001B42EB"/>
    <w:rsid w:val="001C0C84"/>
    <w:rsid w:val="001D4B26"/>
    <w:rsid w:val="001E1390"/>
    <w:rsid w:val="001F6380"/>
    <w:rsid w:val="001F67C0"/>
    <w:rsid w:val="0020130A"/>
    <w:rsid w:val="002020C4"/>
    <w:rsid w:val="00204541"/>
    <w:rsid w:val="002061F1"/>
    <w:rsid w:val="002175CC"/>
    <w:rsid w:val="002236E7"/>
    <w:rsid w:val="0022613D"/>
    <w:rsid w:val="00233DEF"/>
    <w:rsid w:val="0024460D"/>
    <w:rsid w:val="002474A7"/>
    <w:rsid w:val="00261F5B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E59"/>
    <w:rsid w:val="002D1667"/>
    <w:rsid w:val="002E07DC"/>
    <w:rsid w:val="002E3518"/>
    <w:rsid w:val="00306173"/>
    <w:rsid w:val="00307107"/>
    <w:rsid w:val="00325B9F"/>
    <w:rsid w:val="003452D1"/>
    <w:rsid w:val="00352C17"/>
    <w:rsid w:val="0035588E"/>
    <w:rsid w:val="00363CBB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658F"/>
    <w:rsid w:val="0042737C"/>
    <w:rsid w:val="0042799B"/>
    <w:rsid w:val="00436468"/>
    <w:rsid w:val="0044119B"/>
    <w:rsid w:val="004446E9"/>
    <w:rsid w:val="00446D3A"/>
    <w:rsid w:val="004545DB"/>
    <w:rsid w:val="00457A4B"/>
    <w:rsid w:val="004612FC"/>
    <w:rsid w:val="00462CFB"/>
    <w:rsid w:val="00464115"/>
    <w:rsid w:val="00465CE5"/>
    <w:rsid w:val="004901FB"/>
    <w:rsid w:val="004921E7"/>
    <w:rsid w:val="004A2306"/>
    <w:rsid w:val="004A3D01"/>
    <w:rsid w:val="004B6C69"/>
    <w:rsid w:val="004C0CA0"/>
    <w:rsid w:val="004D0203"/>
    <w:rsid w:val="004D3FD5"/>
    <w:rsid w:val="004F1DC9"/>
    <w:rsid w:val="00507A78"/>
    <w:rsid w:val="00532FAB"/>
    <w:rsid w:val="00536B10"/>
    <w:rsid w:val="00544107"/>
    <w:rsid w:val="0055232E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D1C40"/>
    <w:rsid w:val="005E369D"/>
    <w:rsid w:val="005E6702"/>
    <w:rsid w:val="005F2284"/>
    <w:rsid w:val="005F48A6"/>
    <w:rsid w:val="006053C1"/>
    <w:rsid w:val="006120CD"/>
    <w:rsid w:val="00613CC6"/>
    <w:rsid w:val="00635018"/>
    <w:rsid w:val="00643A3D"/>
    <w:rsid w:val="00653F35"/>
    <w:rsid w:val="006553D3"/>
    <w:rsid w:val="00660AE8"/>
    <w:rsid w:val="00660F85"/>
    <w:rsid w:val="0066294C"/>
    <w:rsid w:val="00666CE3"/>
    <w:rsid w:val="006B1372"/>
    <w:rsid w:val="006C7742"/>
    <w:rsid w:val="006C7788"/>
    <w:rsid w:val="006D2A99"/>
    <w:rsid w:val="006D36B4"/>
    <w:rsid w:val="006E6631"/>
    <w:rsid w:val="006E7EF4"/>
    <w:rsid w:val="006F4BB5"/>
    <w:rsid w:val="006F7F0F"/>
    <w:rsid w:val="00705FE0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AEE"/>
    <w:rsid w:val="00765C1E"/>
    <w:rsid w:val="00767863"/>
    <w:rsid w:val="0077216E"/>
    <w:rsid w:val="00775591"/>
    <w:rsid w:val="00777CFE"/>
    <w:rsid w:val="00781873"/>
    <w:rsid w:val="00787119"/>
    <w:rsid w:val="007A470D"/>
    <w:rsid w:val="007A557B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E30C3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7CBB"/>
    <w:rsid w:val="00832C9D"/>
    <w:rsid w:val="00843C55"/>
    <w:rsid w:val="008553D7"/>
    <w:rsid w:val="00855962"/>
    <w:rsid w:val="00856769"/>
    <w:rsid w:val="00860F43"/>
    <w:rsid w:val="008613BB"/>
    <w:rsid w:val="008617B9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E3ED3"/>
    <w:rsid w:val="008F33A9"/>
    <w:rsid w:val="008F667D"/>
    <w:rsid w:val="00915F9B"/>
    <w:rsid w:val="00925D09"/>
    <w:rsid w:val="00954F4E"/>
    <w:rsid w:val="009645C4"/>
    <w:rsid w:val="009701E1"/>
    <w:rsid w:val="00970B96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24FC6"/>
    <w:rsid w:val="00A35545"/>
    <w:rsid w:val="00A35BE4"/>
    <w:rsid w:val="00A41082"/>
    <w:rsid w:val="00A41FD5"/>
    <w:rsid w:val="00A47854"/>
    <w:rsid w:val="00A500DC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E799E"/>
    <w:rsid w:val="00AF5267"/>
    <w:rsid w:val="00AF7247"/>
    <w:rsid w:val="00B21A6C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85ED8"/>
    <w:rsid w:val="00B963D2"/>
    <w:rsid w:val="00BB487F"/>
    <w:rsid w:val="00BC58B5"/>
    <w:rsid w:val="00BD7F19"/>
    <w:rsid w:val="00BE16B0"/>
    <w:rsid w:val="00BE5826"/>
    <w:rsid w:val="00BF397E"/>
    <w:rsid w:val="00C1713F"/>
    <w:rsid w:val="00C2392F"/>
    <w:rsid w:val="00C45748"/>
    <w:rsid w:val="00C55095"/>
    <w:rsid w:val="00C5725B"/>
    <w:rsid w:val="00C6045E"/>
    <w:rsid w:val="00C734EF"/>
    <w:rsid w:val="00C7656A"/>
    <w:rsid w:val="00C80A08"/>
    <w:rsid w:val="00C8161E"/>
    <w:rsid w:val="00C9324E"/>
    <w:rsid w:val="00CB166C"/>
    <w:rsid w:val="00CC0668"/>
    <w:rsid w:val="00CE25F9"/>
    <w:rsid w:val="00CE35EF"/>
    <w:rsid w:val="00CE37C9"/>
    <w:rsid w:val="00CE7323"/>
    <w:rsid w:val="00CF4937"/>
    <w:rsid w:val="00D07532"/>
    <w:rsid w:val="00D106E2"/>
    <w:rsid w:val="00D112E0"/>
    <w:rsid w:val="00D11B8F"/>
    <w:rsid w:val="00D23219"/>
    <w:rsid w:val="00D32398"/>
    <w:rsid w:val="00D33F39"/>
    <w:rsid w:val="00D34CC8"/>
    <w:rsid w:val="00D400CE"/>
    <w:rsid w:val="00D4052C"/>
    <w:rsid w:val="00D4081E"/>
    <w:rsid w:val="00D41E15"/>
    <w:rsid w:val="00D4781B"/>
    <w:rsid w:val="00D57B2F"/>
    <w:rsid w:val="00D615EF"/>
    <w:rsid w:val="00D62028"/>
    <w:rsid w:val="00D646E1"/>
    <w:rsid w:val="00D740B5"/>
    <w:rsid w:val="00D7633B"/>
    <w:rsid w:val="00D82FF4"/>
    <w:rsid w:val="00D860AF"/>
    <w:rsid w:val="00D867C4"/>
    <w:rsid w:val="00D90AA8"/>
    <w:rsid w:val="00D911DA"/>
    <w:rsid w:val="00D95AC1"/>
    <w:rsid w:val="00D95FEB"/>
    <w:rsid w:val="00D96DC1"/>
    <w:rsid w:val="00DB27B6"/>
    <w:rsid w:val="00DC3272"/>
    <w:rsid w:val="00DD2747"/>
    <w:rsid w:val="00DD7540"/>
    <w:rsid w:val="00DD76D1"/>
    <w:rsid w:val="00DE6316"/>
    <w:rsid w:val="00E137F4"/>
    <w:rsid w:val="00E16B3A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7471"/>
    <w:rsid w:val="00E87ABF"/>
    <w:rsid w:val="00E9389B"/>
    <w:rsid w:val="00EA3CD7"/>
    <w:rsid w:val="00EA5982"/>
    <w:rsid w:val="00EA63B6"/>
    <w:rsid w:val="00EB3DF7"/>
    <w:rsid w:val="00EB4A3F"/>
    <w:rsid w:val="00EB5B71"/>
    <w:rsid w:val="00EB7FCF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A73"/>
    <w:rsid w:val="00F4208D"/>
    <w:rsid w:val="00F60F83"/>
    <w:rsid w:val="00F73D55"/>
    <w:rsid w:val="00F75127"/>
    <w:rsid w:val="00F768E9"/>
    <w:rsid w:val="00F93FEE"/>
    <w:rsid w:val="00F940EE"/>
    <w:rsid w:val="00FA32BD"/>
    <w:rsid w:val="00FB0425"/>
    <w:rsid w:val="00FB5501"/>
    <w:rsid w:val="00FD05D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86CF"/>
  <w15:docId w15:val="{B16E885C-CF1A-4849-8D8C-0D218086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ECAE-46FF-49B2-BEC3-F31AA085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3</cp:revision>
  <cp:lastPrinted>2023-06-08T04:46:00Z</cp:lastPrinted>
  <dcterms:created xsi:type="dcterms:W3CDTF">2023-08-18T05:18:00Z</dcterms:created>
  <dcterms:modified xsi:type="dcterms:W3CDTF">2023-08-18T05:20:00Z</dcterms:modified>
</cp:coreProperties>
</file>